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5E4CE" w14:textId="77777777" w:rsidR="00647700" w:rsidRDefault="00000000">
      <w:pPr>
        <w:spacing w:line="275" w:lineRule="auto"/>
        <w:ind w:left="2000" w:right="2398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BOARD of Director SERVICE COMMITMENT      </w:t>
      </w:r>
    </w:p>
    <w:p w14:paraId="0BD7BF08" w14:textId="77777777" w:rsidR="0064770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t>The Gibney Family Foundation</w:t>
      </w:r>
    </w:p>
    <w:p w14:paraId="6EC843AF" w14:textId="77777777" w:rsidR="0064770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000000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>August 9, 2022</w:t>
      </w:r>
    </w:p>
    <w:p w14:paraId="13D9901B" w14:textId="77777777" w:rsidR="00647700" w:rsidRDefault="0064770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Montserrat" w:eastAsia="Montserrat" w:hAnsi="Montserrat" w:cs="Montserrat"/>
          <w:color w:val="000000"/>
        </w:rPr>
      </w:pPr>
    </w:p>
    <w:p w14:paraId="1C7A1548" w14:textId="77777777" w:rsidR="00647700" w:rsidRDefault="00000000">
      <w:pPr>
        <w:tabs>
          <w:tab w:val="left" w:pos="1320"/>
        </w:tabs>
        <w:spacing w:before="90"/>
        <w:ind w:left="120" w:right="1016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</w:rPr>
        <w:t>The Gibney Family Foundation</w:t>
      </w:r>
      <w:r>
        <w:rPr>
          <w:rFonts w:ascii="Montserrat" w:eastAsia="Montserrat" w:hAnsi="Montserrat" w:cs="Montserrat"/>
          <w:i/>
        </w:rPr>
        <w:t xml:space="preserve"> is a private charitable foundation dedicated to </w:t>
      </w:r>
      <w:r>
        <w:rPr>
          <w:rFonts w:ascii="Montserrat" w:eastAsia="Montserrat" w:hAnsi="Montserrat" w:cs="Montserrat"/>
          <w:i/>
          <w:sz w:val="23"/>
          <w:szCs w:val="23"/>
          <w:highlight w:val="white"/>
        </w:rPr>
        <w:t xml:space="preserve">partnering with organizations that foster independence, primarily for those who are </w:t>
      </w:r>
      <w:proofErr w:type="gramStart"/>
      <w:r>
        <w:rPr>
          <w:rFonts w:ascii="Montserrat" w:eastAsia="Montserrat" w:hAnsi="Montserrat" w:cs="Montserrat"/>
          <w:i/>
          <w:sz w:val="23"/>
          <w:szCs w:val="23"/>
          <w:highlight w:val="white"/>
        </w:rPr>
        <w:t>blind;</w:t>
      </w:r>
      <w:proofErr w:type="gramEnd"/>
      <w:r>
        <w:rPr>
          <w:rFonts w:ascii="Montserrat" w:eastAsia="Montserrat" w:hAnsi="Montserrat" w:cs="Montserrat"/>
          <w:i/>
          <w:sz w:val="23"/>
          <w:szCs w:val="23"/>
          <w:highlight w:val="white"/>
        </w:rPr>
        <w:t xml:space="preserve"> as well as other charitable causes.</w:t>
      </w:r>
    </w:p>
    <w:p w14:paraId="128F2AD9" w14:textId="77777777" w:rsidR="00647700" w:rsidRDefault="0064770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Montserrat" w:eastAsia="Montserrat" w:hAnsi="Montserrat" w:cs="Montserrat"/>
          <w:i/>
          <w:color w:val="000000"/>
        </w:rPr>
      </w:pPr>
    </w:p>
    <w:p w14:paraId="196B8972" w14:textId="77777777" w:rsidR="0064770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81"/>
          <w:tab w:val="left" w:pos="5845"/>
        </w:tabs>
        <w:ind w:left="120" w:right="558"/>
        <w:rPr>
          <w:rFonts w:ascii="Montserrat" w:eastAsia="Montserrat" w:hAnsi="Montserrat" w:cs="Montserrat"/>
          <w:color w:val="000000"/>
        </w:rPr>
      </w:pPr>
      <w:proofErr w:type="gramStart"/>
      <w:r>
        <w:rPr>
          <w:rFonts w:ascii="Montserrat" w:eastAsia="Montserrat" w:hAnsi="Montserrat" w:cs="Montserrat"/>
          <w:color w:val="000000"/>
        </w:rPr>
        <w:t>I,</w:t>
      </w:r>
      <w:r>
        <w:rPr>
          <w:rFonts w:ascii="Montserrat" w:eastAsia="Montserrat" w:hAnsi="Montserrat" w:cs="Montserrat"/>
          <w:color w:val="000000"/>
          <w:u w:val="single"/>
        </w:rPr>
        <w:t xml:space="preserve"> </w:t>
      </w:r>
      <w:r>
        <w:rPr>
          <w:rFonts w:ascii="Montserrat" w:eastAsia="Montserrat" w:hAnsi="Montserrat" w:cs="Montserrat"/>
          <w:color w:val="000000"/>
          <w:u w:val="single"/>
        </w:rPr>
        <w:tab/>
      </w:r>
      <w:r>
        <w:rPr>
          <w:rFonts w:ascii="Montserrat" w:eastAsia="Montserrat" w:hAnsi="Montserrat" w:cs="Montserrat"/>
          <w:color w:val="000000"/>
        </w:rPr>
        <w:t>,</w:t>
      </w:r>
      <w:proofErr w:type="gramEnd"/>
      <w:r>
        <w:rPr>
          <w:rFonts w:ascii="Montserrat" w:eastAsia="Montserrat" w:hAnsi="Montserrat" w:cs="Montserrat"/>
          <w:color w:val="000000"/>
        </w:rPr>
        <w:t xml:space="preserve"> recognize the important roles and responsibilities that I am undertaking in serving as a</w:t>
      </w:r>
      <w:r>
        <w:rPr>
          <w:rFonts w:ascii="Montserrat" w:eastAsia="Montserrat" w:hAnsi="Montserrat" w:cs="Montserrat"/>
        </w:rPr>
        <w:t xml:space="preserve"> Director</w:t>
      </w:r>
      <w:r>
        <w:rPr>
          <w:rFonts w:ascii="Montserrat" w:eastAsia="Montserrat" w:hAnsi="Montserrat" w:cs="Montserrat"/>
          <w:color w:val="000000"/>
        </w:rPr>
        <w:t xml:space="preserve"> of</w:t>
      </w:r>
      <w:r>
        <w:rPr>
          <w:rFonts w:ascii="Montserrat" w:eastAsia="Montserrat" w:hAnsi="Montserrat" w:cs="Montserrat"/>
        </w:rPr>
        <w:t xml:space="preserve"> The Gibney Family Foundation’</w:t>
      </w:r>
      <w:r>
        <w:rPr>
          <w:rFonts w:ascii="Montserrat" w:eastAsia="Montserrat" w:hAnsi="Montserrat" w:cs="Montserrat"/>
          <w:color w:val="000000"/>
        </w:rPr>
        <w:t>s Board of Directors. I hereby commit to carry out in a trustworthy manner the duties and obligations of my role:</w:t>
      </w:r>
    </w:p>
    <w:p w14:paraId="4D84A03F" w14:textId="77777777" w:rsidR="00647700" w:rsidRDefault="0064770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Montserrat" w:eastAsia="Montserrat" w:hAnsi="Montserrat" w:cs="Montserrat"/>
          <w:color w:val="000000"/>
        </w:rPr>
      </w:pPr>
    </w:p>
    <w:p w14:paraId="740475D0" w14:textId="20ACB7D5" w:rsidR="006477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  <w:tab w:val="left" w:pos="2428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To support </w:t>
      </w:r>
      <w:r>
        <w:rPr>
          <w:rFonts w:ascii="Montserrat" w:eastAsia="Montserrat" w:hAnsi="Montserrat" w:cs="Montserrat"/>
        </w:rPr>
        <w:t>TGFF</w:t>
      </w:r>
      <w:r>
        <w:rPr>
          <w:rFonts w:ascii="Montserrat" w:eastAsia="Montserrat" w:hAnsi="Montserrat" w:cs="Montserrat"/>
          <w:color w:val="000000"/>
        </w:rPr>
        <w:t>’s mission, values, goals</w:t>
      </w:r>
      <w:r w:rsidR="00584792">
        <w:rPr>
          <w:rFonts w:ascii="Montserrat" w:eastAsia="Montserrat" w:hAnsi="Montserrat" w:cs="Montserrat"/>
          <w:color w:val="000000"/>
        </w:rPr>
        <w:t>,</w:t>
      </w:r>
      <w:r>
        <w:rPr>
          <w:rFonts w:ascii="Montserrat" w:eastAsia="Montserrat" w:hAnsi="Montserrat" w:cs="Montserrat"/>
          <w:color w:val="000000"/>
        </w:rPr>
        <w:t xml:space="preserve"> and policies;</w:t>
      </w:r>
    </w:p>
    <w:p w14:paraId="6A28A01A" w14:textId="77777777" w:rsidR="00647700" w:rsidRDefault="0064770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Montserrat" w:eastAsia="Montserrat" w:hAnsi="Montserrat" w:cs="Montserrat"/>
          <w:color w:val="000000"/>
        </w:rPr>
      </w:pPr>
    </w:p>
    <w:p w14:paraId="3392E2E2" w14:textId="77777777" w:rsidR="006477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To attend and actively participate in Board </w:t>
      </w:r>
      <w:proofErr w:type="gramStart"/>
      <w:r>
        <w:rPr>
          <w:rFonts w:ascii="Montserrat" w:eastAsia="Montserrat" w:hAnsi="Montserrat" w:cs="Montserrat"/>
          <w:color w:val="000000"/>
        </w:rPr>
        <w:t>meetings;</w:t>
      </w:r>
      <w:proofErr w:type="gramEnd"/>
    </w:p>
    <w:p w14:paraId="2516BEFC" w14:textId="77777777" w:rsidR="00647700" w:rsidRDefault="0064770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Montserrat" w:eastAsia="Montserrat" w:hAnsi="Montserrat" w:cs="Montserrat"/>
          <w:color w:val="000000"/>
        </w:rPr>
      </w:pPr>
    </w:p>
    <w:p w14:paraId="74A99CF0" w14:textId="77777777" w:rsidR="0064770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286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To be on </w:t>
      </w:r>
      <w:proofErr w:type="gramStart"/>
      <w:r>
        <w:rPr>
          <w:rFonts w:ascii="Montserrat" w:eastAsia="Montserrat" w:hAnsi="Montserrat" w:cs="Montserrat"/>
          <w:color w:val="000000"/>
        </w:rPr>
        <w:t>time;</w:t>
      </w:r>
      <w:proofErr w:type="gramEnd"/>
    </w:p>
    <w:p w14:paraId="29F6A9C3" w14:textId="77777777" w:rsidR="0064770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0" w:line="223" w:lineRule="auto"/>
        <w:ind w:right="99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To be prepared, including having read the agenda and Board packet materials </w:t>
      </w:r>
      <w:r>
        <w:rPr>
          <w:rFonts w:ascii="Montserrat" w:eastAsia="Montserrat" w:hAnsi="Montserrat" w:cs="Montserrat"/>
        </w:rPr>
        <w:t>before</w:t>
      </w:r>
      <w:r>
        <w:rPr>
          <w:rFonts w:ascii="Montserrat" w:eastAsia="Montserrat" w:hAnsi="Montserrat" w:cs="Montserrat"/>
          <w:color w:val="000000"/>
        </w:rPr>
        <w:t xml:space="preserve"> the </w:t>
      </w:r>
      <w:proofErr w:type="gramStart"/>
      <w:r>
        <w:rPr>
          <w:rFonts w:ascii="Montserrat" w:eastAsia="Montserrat" w:hAnsi="Montserrat" w:cs="Montserrat"/>
          <w:color w:val="000000"/>
        </w:rPr>
        <w:t>meeting;</w:t>
      </w:r>
      <w:proofErr w:type="gramEnd"/>
    </w:p>
    <w:p w14:paraId="76DB5A01" w14:textId="77777777" w:rsidR="00647700" w:rsidRDefault="00647700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Montserrat" w:eastAsia="Montserrat" w:hAnsi="Montserrat" w:cs="Montserrat"/>
          <w:color w:val="000000"/>
        </w:rPr>
      </w:pPr>
    </w:p>
    <w:p w14:paraId="5818D318" w14:textId="77777777" w:rsidR="006477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  <w:tab w:val="left" w:pos="4759"/>
        </w:tabs>
        <w:ind w:right="531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To respect the confidentiality of all</w:t>
      </w:r>
      <w:r>
        <w:rPr>
          <w:rFonts w:ascii="Montserrat" w:eastAsia="Montserrat" w:hAnsi="Montserrat" w:cs="Montserrat"/>
        </w:rPr>
        <w:t xml:space="preserve"> TGFF</w:t>
      </w:r>
      <w:r>
        <w:rPr>
          <w:rFonts w:ascii="Montserrat" w:eastAsia="Montserrat" w:hAnsi="Montserrat" w:cs="Montserrat"/>
          <w:i/>
          <w:color w:val="000000"/>
        </w:rPr>
        <w:t xml:space="preserve"> </w:t>
      </w:r>
      <w:r>
        <w:rPr>
          <w:rFonts w:ascii="Montserrat" w:eastAsia="Montserrat" w:hAnsi="Montserrat" w:cs="Montserrat"/>
          <w:color w:val="000000"/>
        </w:rPr>
        <w:t xml:space="preserve">communication, including committee and Board meeting </w:t>
      </w:r>
      <w:proofErr w:type="gramStart"/>
      <w:r>
        <w:rPr>
          <w:rFonts w:ascii="Montserrat" w:eastAsia="Montserrat" w:hAnsi="Montserrat" w:cs="Montserrat"/>
          <w:color w:val="000000"/>
        </w:rPr>
        <w:t>discussions;</w:t>
      </w:r>
      <w:proofErr w:type="gramEnd"/>
    </w:p>
    <w:p w14:paraId="4B672DF0" w14:textId="77777777" w:rsidR="00647700" w:rsidRDefault="0064770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Montserrat" w:eastAsia="Montserrat" w:hAnsi="Montserrat" w:cs="Montserrat"/>
          <w:color w:val="000000"/>
        </w:rPr>
      </w:pPr>
    </w:p>
    <w:p w14:paraId="505A3172" w14:textId="77777777" w:rsidR="006477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"/>
        <w:ind w:right="853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To actively participate on Board committees and take on tasks as elected, appointed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color w:val="000000"/>
        </w:rPr>
        <w:t xml:space="preserve"> or </w:t>
      </w:r>
      <w:proofErr w:type="gramStart"/>
      <w:r>
        <w:rPr>
          <w:rFonts w:ascii="Montserrat" w:eastAsia="Montserrat" w:hAnsi="Montserrat" w:cs="Montserrat"/>
          <w:color w:val="000000"/>
        </w:rPr>
        <w:t>needed;</w:t>
      </w:r>
      <w:proofErr w:type="gramEnd"/>
    </w:p>
    <w:p w14:paraId="2F27B36A" w14:textId="77777777" w:rsidR="00647700" w:rsidRDefault="00647700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Montserrat" w:eastAsia="Montserrat" w:hAnsi="Montserrat" w:cs="Montserrat"/>
          <w:color w:val="000000"/>
        </w:rPr>
      </w:pPr>
    </w:p>
    <w:p w14:paraId="211AAA8C" w14:textId="77777777" w:rsidR="006477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  <w:tab w:val="left" w:pos="4246"/>
        </w:tabs>
        <w:ind w:right="85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To attend Board retreats and/or special meetings when they take place, where training, guidance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color w:val="000000"/>
        </w:rPr>
        <w:t xml:space="preserve"> and planning for the </w:t>
      </w:r>
      <w:r>
        <w:rPr>
          <w:rFonts w:ascii="Montserrat" w:eastAsia="Montserrat" w:hAnsi="Montserrat" w:cs="Montserrat"/>
        </w:rPr>
        <w:t>TGFF</w:t>
      </w:r>
      <w:r>
        <w:rPr>
          <w:rFonts w:ascii="Montserrat" w:eastAsia="Montserrat" w:hAnsi="Montserrat" w:cs="Montserrat"/>
          <w:color w:val="000000"/>
        </w:rPr>
        <w:t xml:space="preserve"> </w:t>
      </w:r>
      <w:proofErr w:type="gramStart"/>
      <w:r>
        <w:rPr>
          <w:rFonts w:ascii="Montserrat" w:eastAsia="Montserrat" w:hAnsi="Montserrat" w:cs="Montserrat"/>
          <w:color w:val="000000"/>
        </w:rPr>
        <w:t>occurs;</w:t>
      </w:r>
      <w:proofErr w:type="gramEnd"/>
    </w:p>
    <w:p w14:paraId="170D89D0" w14:textId="77777777" w:rsidR="00647700" w:rsidRDefault="0064770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Montserrat" w:eastAsia="Montserrat" w:hAnsi="Montserrat" w:cs="Montserrat"/>
          <w:color w:val="000000"/>
        </w:rPr>
      </w:pPr>
    </w:p>
    <w:p w14:paraId="7D6CB8F1" w14:textId="77777777" w:rsidR="006477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  <w:tab w:val="left" w:pos="6885"/>
        </w:tabs>
        <w:spacing w:before="1"/>
        <w:ind w:right="517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To volunteer skills, experience, and contacts in service to TGFF</w:t>
      </w:r>
      <w:r>
        <w:rPr>
          <w:rFonts w:ascii="Montserrat" w:eastAsia="Montserrat" w:hAnsi="Montserrat" w:cs="Montserrat"/>
        </w:rPr>
        <w:t>’s</w:t>
      </w:r>
      <w:r>
        <w:rPr>
          <w:rFonts w:ascii="Montserrat" w:eastAsia="Montserrat" w:hAnsi="Montserrat" w:cs="Montserrat"/>
          <w:color w:val="000000"/>
        </w:rPr>
        <w:t xml:space="preserve"> mission, goals, program areas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color w:val="000000"/>
        </w:rPr>
        <w:t xml:space="preserve"> and </w:t>
      </w:r>
      <w:proofErr w:type="gramStart"/>
      <w:r>
        <w:rPr>
          <w:rFonts w:ascii="Montserrat" w:eastAsia="Montserrat" w:hAnsi="Montserrat" w:cs="Montserrat"/>
          <w:color w:val="000000"/>
        </w:rPr>
        <w:t>needs;</w:t>
      </w:r>
      <w:proofErr w:type="gramEnd"/>
    </w:p>
    <w:p w14:paraId="4EFFE139" w14:textId="77777777" w:rsidR="00647700" w:rsidRDefault="00647700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Montserrat" w:eastAsia="Montserrat" w:hAnsi="Montserrat" w:cs="Montserrat"/>
          <w:color w:val="000000"/>
        </w:rPr>
      </w:pPr>
    </w:p>
    <w:p w14:paraId="4970224C" w14:textId="77777777" w:rsidR="006477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  <w:tab w:val="left" w:pos="2587"/>
          <w:tab w:val="left" w:pos="4873"/>
        </w:tabs>
        <w:ind w:right="74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To </w:t>
      </w:r>
      <w:proofErr w:type="gramStart"/>
      <w:r>
        <w:rPr>
          <w:rFonts w:ascii="Montserrat" w:eastAsia="Montserrat" w:hAnsi="Montserrat" w:cs="Montserrat"/>
          <w:color w:val="000000"/>
        </w:rPr>
        <w:t xml:space="preserve">represent </w:t>
      </w:r>
      <w:r>
        <w:rPr>
          <w:rFonts w:ascii="Montserrat" w:eastAsia="Montserrat" w:hAnsi="Montserrat" w:cs="Montserrat"/>
        </w:rPr>
        <w:t>TGFF</w:t>
      </w:r>
      <w:r>
        <w:rPr>
          <w:rFonts w:ascii="Montserrat" w:eastAsia="Montserrat" w:hAnsi="Montserrat" w:cs="Montserrat"/>
          <w:i/>
          <w:color w:val="000000"/>
        </w:rPr>
        <w:t xml:space="preserve"> </w:t>
      </w:r>
      <w:r>
        <w:rPr>
          <w:rFonts w:ascii="Montserrat" w:eastAsia="Montserrat" w:hAnsi="Montserrat" w:cs="Montserrat"/>
          <w:color w:val="000000"/>
        </w:rPr>
        <w:t>in a positive and supportive manner at all times</w:t>
      </w:r>
      <w:proofErr w:type="gramEnd"/>
      <w:r>
        <w:rPr>
          <w:rFonts w:ascii="Montserrat" w:eastAsia="Montserrat" w:hAnsi="Montserrat" w:cs="Montserrat"/>
          <w:color w:val="000000"/>
        </w:rPr>
        <w:t xml:space="preserve"> and in all places. To promote the community’s interest in </w:t>
      </w:r>
      <w:r>
        <w:rPr>
          <w:rFonts w:ascii="Montserrat" w:eastAsia="Montserrat" w:hAnsi="Montserrat" w:cs="Montserrat"/>
        </w:rPr>
        <w:t>TGFF</w:t>
      </w:r>
      <w:r>
        <w:rPr>
          <w:rFonts w:ascii="Montserrat" w:eastAsia="Montserrat" w:hAnsi="Montserrat" w:cs="Montserrat"/>
          <w:color w:val="000000"/>
        </w:rPr>
        <w:t xml:space="preserve">’s </w:t>
      </w:r>
      <w:proofErr w:type="gramStart"/>
      <w:r>
        <w:rPr>
          <w:rFonts w:ascii="Montserrat" w:eastAsia="Montserrat" w:hAnsi="Montserrat" w:cs="Montserrat"/>
          <w:color w:val="000000"/>
        </w:rPr>
        <w:t>activities;</w:t>
      </w:r>
      <w:proofErr w:type="gramEnd"/>
    </w:p>
    <w:p w14:paraId="6DE0883C" w14:textId="77777777" w:rsidR="00647700" w:rsidRDefault="0064770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Montserrat" w:eastAsia="Montserrat" w:hAnsi="Montserrat" w:cs="Montserrat"/>
          <w:color w:val="000000"/>
        </w:rPr>
      </w:pPr>
    </w:p>
    <w:p w14:paraId="59D762B3" w14:textId="77777777" w:rsidR="006477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"/>
        <w:ind w:right="981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To respect the perspectives and contributions of fellow Board members, officers</w:t>
      </w:r>
      <w:r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  <w:color w:val="000000"/>
        </w:rPr>
        <w:t xml:space="preserve"> and staff, and to set aside personal interests in Board discussions and votes; and</w:t>
      </w:r>
    </w:p>
    <w:p w14:paraId="36F26570" w14:textId="77777777" w:rsidR="00647700" w:rsidRDefault="00647700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Montserrat" w:eastAsia="Montserrat" w:hAnsi="Montserrat" w:cs="Montserrat"/>
          <w:color w:val="000000"/>
        </w:rPr>
      </w:pPr>
    </w:p>
    <w:p w14:paraId="0C2A4F8F" w14:textId="77777777" w:rsidR="0064770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ind w:right="533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To notify the Board Chair or Secretary promptly if circumstances change and I am unable to fulfill these service responsibilities.</w:t>
      </w:r>
    </w:p>
    <w:p w14:paraId="4E3ADA92" w14:textId="77777777" w:rsidR="00647700" w:rsidRDefault="006477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42DFE0AA" w14:textId="77777777" w:rsidR="00647700" w:rsidRDefault="006477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Montserrat" w:eastAsia="Montserrat" w:hAnsi="Montserrat" w:cs="Montserrat"/>
          <w:color w:val="000000"/>
        </w:rPr>
      </w:pPr>
    </w:p>
    <w:p w14:paraId="21BABA7E" w14:textId="77777777" w:rsidR="0064770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161"/>
        </w:tabs>
        <w:spacing w:before="1"/>
        <w:ind w:left="12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Signed:</w:t>
      </w:r>
      <w:r>
        <w:rPr>
          <w:rFonts w:ascii="Montserrat" w:eastAsia="Montserrat" w:hAnsi="Montserrat" w:cs="Montserrat"/>
          <w:color w:val="000000"/>
        </w:rPr>
        <w:tab/>
        <w:t>Date:</w:t>
      </w:r>
    </w:p>
    <w:p w14:paraId="13913A5C" w14:textId="77777777" w:rsidR="00647700" w:rsidRDefault="006477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457892F2" w14:textId="77777777" w:rsidR="00647700" w:rsidRDefault="006477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3DAA183E" w14:textId="77777777" w:rsidR="00647700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Montserrat" w:eastAsia="Montserrat" w:hAnsi="Montserrat" w:cs="Montserrat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22D6A10B" wp14:editId="1EECF066">
                <wp:simplePos x="0" y="0"/>
                <wp:positionH relativeFrom="column">
                  <wp:posOffset>76200</wp:posOffset>
                </wp:positionH>
                <wp:positionV relativeFrom="paragraph">
                  <wp:posOffset>215900</wp:posOffset>
                </wp:positionV>
                <wp:extent cx="2667000" cy="12700"/>
                <wp:effectExtent l="0" t="0" r="0" b="0"/>
                <wp:wrapTopAndBottom distT="0" distB="0"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12500" y="3780000"/>
                          <a:ext cx="2667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215900</wp:posOffset>
                </wp:positionV>
                <wp:extent cx="2667000" cy="12700"/>
                <wp:effectExtent b="0" l="0" r="0" t="0"/>
                <wp:wrapTopAndBottom distB="0" dist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02CF44E3" wp14:editId="6492650C">
                <wp:simplePos x="0" y="0"/>
                <wp:positionH relativeFrom="column">
                  <wp:posOffset>3276600</wp:posOffset>
                </wp:positionH>
                <wp:positionV relativeFrom="paragraph">
                  <wp:posOffset>215900</wp:posOffset>
                </wp:positionV>
                <wp:extent cx="2438400" cy="12700"/>
                <wp:effectExtent l="0" t="0" r="0" b="0"/>
                <wp:wrapTopAndBottom distT="0" distB="0"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26800" y="3780000"/>
                          <a:ext cx="2438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3276600</wp:posOffset>
                </wp:positionH>
                <wp:positionV relativeFrom="paragraph">
                  <wp:posOffset>215900</wp:posOffset>
                </wp:positionV>
                <wp:extent cx="2438400" cy="12700"/>
                <wp:effectExtent b="0" l="0" r="0" t="0"/>
                <wp:wrapTopAndBottom distB="0" dist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170E38E" w14:textId="77777777" w:rsidR="00647700" w:rsidRDefault="00647700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Montserrat" w:eastAsia="Montserrat" w:hAnsi="Montserrat" w:cs="Montserrat"/>
          <w:color w:val="000000"/>
        </w:rPr>
      </w:pPr>
    </w:p>
    <w:sectPr w:rsidR="00647700">
      <w:headerReference w:type="default" r:id="rId8"/>
      <w:pgSz w:w="12240" w:h="15840"/>
      <w:pgMar w:top="990" w:right="920" w:bottom="280" w:left="13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1E0C5" w14:textId="77777777" w:rsidR="00771607" w:rsidRDefault="00771607">
      <w:r>
        <w:separator/>
      </w:r>
    </w:p>
  </w:endnote>
  <w:endnote w:type="continuationSeparator" w:id="0">
    <w:p w14:paraId="71488B48" w14:textId="77777777" w:rsidR="00771607" w:rsidRDefault="00771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BE45D5D5-9F6A-4A19-BC94-4A5477BA3EFF}"/>
    <w:embedItalic r:id="rId2" w:fontKey="{5FF15EC0-5DE8-4035-841D-A70637D3DF4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AE23D26E-3C01-4476-A52E-15C0E6C958D0}"/>
    <w:embedBold r:id="rId4" w:fontKey="{D772F441-1C9A-429A-9EF5-F736E62549F4}"/>
    <w:embedItalic r:id="rId5" w:fontKey="{A7B70EE2-0635-4319-8AFD-DB3CF96DC4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3B973B4-9A50-4B6E-AB7F-5063E7B636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8DEF8E6-8B89-42EA-AED3-079E87F791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CBBA7" w14:textId="77777777" w:rsidR="00771607" w:rsidRDefault="00771607">
      <w:r>
        <w:separator/>
      </w:r>
    </w:p>
  </w:footnote>
  <w:footnote w:type="continuationSeparator" w:id="0">
    <w:p w14:paraId="74FAA533" w14:textId="77777777" w:rsidR="00771607" w:rsidRDefault="00771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73746" w14:textId="77777777" w:rsidR="006477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493974F" wp14:editId="1D2088D8">
          <wp:extent cx="2983349" cy="496165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83349" cy="496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18057A9" w14:textId="77777777" w:rsidR="00647700" w:rsidRDefault="006477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D31B80"/>
    <w:multiLevelType w:val="multilevel"/>
    <w:tmpl w:val="49E099B2"/>
    <w:lvl w:ilvl="0">
      <w:numFmt w:val="bullet"/>
      <w:lvlText w:val="•"/>
      <w:lvlJc w:val="left"/>
      <w:pPr>
        <w:ind w:left="840" w:hanging="360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  <w:sz w:val="24"/>
        <w:szCs w:val="24"/>
      </w:rPr>
    </w:lvl>
    <w:lvl w:ilvl="2">
      <w:numFmt w:val="bullet"/>
      <w:lvlText w:val="•"/>
      <w:lvlJc w:val="left"/>
      <w:pPr>
        <w:ind w:left="2497" w:hanging="360"/>
      </w:pPr>
    </w:lvl>
    <w:lvl w:ilvl="3">
      <w:numFmt w:val="bullet"/>
      <w:lvlText w:val="•"/>
      <w:lvlJc w:val="left"/>
      <w:pPr>
        <w:ind w:left="3435" w:hanging="360"/>
      </w:pPr>
    </w:lvl>
    <w:lvl w:ilvl="4">
      <w:numFmt w:val="bullet"/>
      <w:lvlText w:val="•"/>
      <w:lvlJc w:val="left"/>
      <w:pPr>
        <w:ind w:left="4373" w:hanging="360"/>
      </w:pPr>
    </w:lvl>
    <w:lvl w:ilvl="5">
      <w:numFmt w:val="bullet"/>
      <w:lvlText w:val="•"/>
      <w:lvlJc w:val="left"/>
      <w:pPr>
        <w:ind w:left="5311" w:hanging="360"/>
      </w:pPr>
    </w:lvl>
    <w:lvl w:ilvl="6">
      <w:numFmt w:val="bullet"/>
      <w:lvlText w:val="•"/>
      <w:lvlJc w:val="left"/>
      <w:pPr>
        <w:ind w:left="6248" w:hanging="360"/>
      </w:pPr>
    </w:lvl>
    <w:lvl w:ilvl="7">
      <w:numFmt w:val="bullet"/>
      <w:lvlText w:val="•"/>
      <w:lvlJc w:val="left"/>
      <w:pPr>
        <w:ind w:left="7186" w:hanging="360"/>
      </w:pPr>
    </w:lvl>
    <w:lvl w:ilvl="8">
      <w:numFmt w:val="bullet"/>
      <w:lvlText w:val="•"/>
      <w:lvlJc w:val="left"/>
      <w:pPr>
        <w:ind w:left="8124" w:hanging="360"/>
      </w:pPr>
    </w:lvl>
  </w:abstractNum>
  <w:num w:numId="1" w16cid:durableId="207961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700"/>
    <w:rsid w:val="00584792"/>
    <w:rsid w:val="00647700"/>
    <w:rsid w:val="00771607"/>
    <w:rsid w:val="00C5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761A2A"/>
  <w15:docId w15:val="{59E1C4D7-DE37-46F1-90A7-E37E71F97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258</Words>
  <Characters>1422</Characters>
  <Application>Microsoft Office Word</Application>
  <DocSecurity>0</DocSecurity>
  <Lines>49</Lines>
  <Paragraphs>20</Paragraphs>
  <ScaleCrop>false</ScaleCrop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Tracy Wasden</cp:lastModifiedBy>
  <cp:revision>2</cp:revision>
  <dcterms:created xsi:type="dcterms:W3CDTF">2025-02-17T22:04:00Z</dcterms:created>
  <dcterms:modified xsi:type="dcterms:W3CDTF">2025-02-17T22:04:00Z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18a874f67b8b186b732256fb82738a1a54912cc82d4d086a7c5c88e70382ce3f</vt:lpwstr>
  </property>
</Properties>
</file>